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1B" w:rsidRPr="000A6F1B" w:rsidRDefault="000A6F1B" w:rsidP="000A6F1B">
      <w:pPr>
        <w:shd w:val="clear" w:color="auto" w:fill="D9E2F3" w:themeFill="accent5" w:themeFillTint="33"/>
        <w:spacing w:after="0" w:line="420" w:lineRule="atLeast"/>
        <w:rPr>
          <w:rFonts w:ascii="Segoe UI" w:eastAsia="Times New Roman" w:hAnsi="Segoe UI" w:cs="Segoe UI"/>
          <w:b/>
          <w:color w:val="242424"/>
          <w:spacing w:val="4"/>
          <w:sz w:val="30"/>
          <w:szCs w:val="30"/>
        </w:rPr>
      </w:pPr>
      <w:r w:rsidRPr="000A6F1B">
        <w:rPr>
          <w:rFonts w:ascii="Segoe UI" w:eastAsia="Times New Roman" w:hAnsi="Segoe UI" w:cs="Segoe UI"/>
          <w:b/>
          <w:color w:val="242424"/>
          <w:spacing w:val="4"/>
          <w:sz w:val="30"/>
          <w:szCs w:val="30"/>
        </w:rPr>
        <w:t>Request a new Item ID for a course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1.Contact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Email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2.Contact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Phone Number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3.What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is your deadline for this request?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Please input date (M/d/</w:t>
      </w:r>
      <w:proofErr w:type="spellStart"/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yyyy</w:t>
      </w:r>
      <w:proofErr w:type="spellEnd"/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)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4.Which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entities are affected?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60773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Only </w:t>
      </w:r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LGH</w:t>
      </w:r>
      <w:proofErr w:type="spellEnd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 (Lancaster General Health)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63179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Only </w:t>
      </w:r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PMPH</w:t>
      </w:r>
      <w:proofErr w:type="spellEnd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 (Princeton Health)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6247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Only </w:t>
      </w:r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CCH</w:t>
      </w:r>
      <w:proofErr w:type="spellEnd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 (Chester County Hospital)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54171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Only HUP (Hospital of the University of Pennsylvania)</w:t>
      </w:r>
    </w:p>
    <w:p w:rsid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80165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Other Entities or All Entities</w:t>
      </w:r>
    </w:p>
    <w:p w:rsidR="00B42D4B" w:rsidRPr="00B302C3" w:rsidRDefault="00B42D4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5.Which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audience best fits this request?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88124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Clinical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88104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Non-Clinical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76780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Indirect Clinical</w:t>
      </w:r>
    </w:p>
    <w:p w:rsid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19218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All of the above or unknown</w:t>
      </w:r>
    </w:p>
    <w:p w:rsidR="00B42D4B" w:rsidRPr="00B302C3" w:rsidRDefault="00B42D4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6.Please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select the specific entities affected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70752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CCA</w:t>
      </w:r>
      <w:proofErr w:type="spellEnd"/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210969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CCH</w:t>
      </w:r>
      <w:proofErr w:type="spellEnd"/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35631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CORP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55851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CPUP</w:t>
      </w:r>
      <w:proofErr w:type="spellEnd"/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80773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GSPP</w:t>
      </w:r>
      <w:proofErr w:type="spellEnd"/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39016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HUP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86664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LGH</w:t>
      </w:r>
      <w:proofErr w:type="spellEnd"/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7603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PAH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68829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PMAH</w:t>
      </w:r>
      <w:proofErr w:type="spellEnd"/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90842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PMPH</w:t>
      </w:r>
      <w:proofErr w:type="spellEnd"/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42670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PPMC</w:t>
      </w:r>
    </w:p>
    <w:p w:rsid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12121"/>
            <w:sz w:val="21"/>
            <w:szCs w:val="21"/>
          </w:rPr>
          <w:id w:val="149646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12121"/>
              <w:sz w:val="21"/>
              <w:szCs w:val="21"/>
            </w:rPr>
            <w:t>☐</w:t>
          </w:r>
        </w:sdtContent>
      </w:sdt>
      <w:r w:rsidR="00B42D4B">
        <w:rPr>
          <w:rFonts w:ascii="Segoe UI" w:eastAsia="Times New Roman" w:hAnsi="Segoe UI" w:cs="Segoe UI"/>
          <w:color w:val="212121"/>
          <w:sz w:val="21"/>
          <w:szCs w:val="21"/>
        </w:rPr>
        <w:t xml:space="preserve"> Other  </w:t>
      </w:r>
      <w:r w:rsidR="00B302C3" w:rsidRPr="00B302C3">
        <w:rPr>
          <w:rFonts w:ascii="Segoe UI" w:eastAsia="Times New Roman" w:hAnsi="Segoe UI" w:cs="Segoe UI"/>
          <w:color w:val="212121"/>
          <w:sz w:val="21"/>
          <w:szCs w:val="21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.35pt" o:ole="">
            <v:imagedata r:id="rId4" o:title=""/>
          </v:shape>
          <w:control r:id="rId5" w:name="DefaultOcxName" w:shapeid="_x0000_i1036"/>
        </w:object>
      </w:r>
    </w:p>
    <w:p w:rsidR="00B42D4B" w:rsidRPr="00B302C3" w:rsidRDefault="00B42D4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7.Is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this request for nurses?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86913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Only Nurses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67380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Only Non-Nurses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31218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A Mix (Nurses and Non-Nurses)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8.Please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enter the NPDS or </w:t>
      </w:r>
      <w:proofErr w:type="spell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CNES</w:t>
      </w:r>
      <w:proofErr w:type="spell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name (Nursing Education Contact)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t>Required for nursing requests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>
        <w:rPr>
          <w:rFonts w:ascii="Segoe UI" w:eastAsia="Times New Roman" w:hAnsi="Segoe UI" w:cs="Segoe UI"/>
          <w:color w:val="242424"/>
          <w:sz w:val="24"/>
          <w:szCs w:val="24"/>
        </w:rPr>
        <w:t>9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.Title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of Training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10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.Item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Description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This description will be displayed in Knowledge Link.</w:t>
      </w: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br/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11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.Course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Owner/Department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12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.Contact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Email (to be displayed in Knowledge Link)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13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.Item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Type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84716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Online eLearning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28142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Instructor-Led Class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43972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Blended (both online and instructor-led elements)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12121"/>
            <w:sz w:val="21"/>
            <w:szCs w:val="21"/>
          </w:rPr>
          <w:id w:val="-117587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12121"/>
              <w:sz w:val="21"/>
              <w:szCs w:val="21"/>
            </w:rPr>
            <w:t>☐</w:t>
          </w:r>
        </w:sdtContent>
      </w:sdt>
      <w:r w:rsidR="004B3004">
        <w:rPr>
          <w:rFonts w:ascii="Segoe UI" w:eastAsia="Times New Roman" w:hAnsi="Segoe UI" w:cs="Segoe UI"/>
          <w:color w:val="212121"/>
          <w:sz w:val="21"/>
          <w:szCs w:val="21"/>
        </w:rPr>
        <w:t xml:space="preserve"> Other </w:t>
      </w:r>
      <w:r w:rsidR="00B302C3" w:rsidRPr="00B302C3">
        <w:rPr>
          <w:rFonts w:ascii="Segoe UI" w:eastAsia="Times New Roman" w:hAnsi="Segoe UI" w:cs="Segoe UI"/>
          <w:color w:val="212121"/>
          <w:sz w:val="21"/>
          <w:szCs w:val="21"/>
        </w:rPr>
        <w:object w:dxaOrig="1440" w:dyaOrig="360">
          <v:shape id="_x0000_i1039" type="#_x0000_t75" style="width:1in;height:18.35pt" o:ole="">
            <v:imagedata r:id="rId4" o:title=""/>
          </v:shape>
          <w:control r:id="rId6" w:name="DefaultOcxName1" w:shapeid="_x0000_i1039"/>
        </w:objec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14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.Maximum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registration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Number of seats per class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B302C3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The value must be a number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15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.Allow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Waitlisting?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62419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Yes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86743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No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16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.Auto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-fill from Waitlist?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First in, first out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07841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Yes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96246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No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17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.Allow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 learners to enroll/waitlist in more than one class?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 xml:space="preserve">Note: If you select </w:t>
      </w:r>
      <w:proofErr w:type="gramStart"/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Yes</w:t>
      </w:r>
      <w:proofErr w:type="gramEnd"/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, learners who attend a class WILL NOT be removed from pending enrollments/waitlists automatically. Instructors must search for and remove users from pending enrollments/waitlists manually.</w:t>
      </w: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br/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88286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Yes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10722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No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18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.Total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Hours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From start to end of training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B302C3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The value must be a number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19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.Credit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Hours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If instructor-led, total hours minus breaks. Otherwise, same as total hours.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B302C3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The value must be a number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20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.Does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this course award CME, </w:t>
      </w:r>
      <w:proofErr w:type="spell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PSNA</w:t>
      </w:r>
      <w:proofErr w:type="spell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, or other educational credit?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41563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Yes</w:t>
      </w:r>
    </w:p>
    <w:p w:rsidR="00B302C3" w:rsidRPr="00B302C3" w:rsidRDefault="000A6F1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72698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No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21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.Contact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Hours</w:t>
      </w:r>
      <w:r w:rsidR="004B3004">
        <w:rPr>
          <w:rFonts w:ascii="Segoe UI" w:eastAsia="Times New Roman" w:hAnsi="Segoe UI" w:cs="Segoe UI"/>
          <w:color w:val="242424"/>
          <w:sz w:val="24"/>
          <w:szCs w:val="24"/>
        </w:rPr>
        <w:t xml:space="preserve"> (if you answered "yes" to above)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lastRenderedPageBreak/>
        <w:t>Official CE credit. Only if approved by Nursing Education or other body capable of evaluating and approving CE courses.</w:t>
      </w: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br/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B302C3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The value must be a number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22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.Does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this replace an existing item?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If yes, please provide the existing Item ID and indicate when the existing item can be deactivated.</w:t>
      </w: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br/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23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.Does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this item have an expiration date?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If yes, please provide the date below. Otherwise, enter N/A. The item will be set up to be removed from catalogs on the date you provide here.</w:t>
      </w: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br/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24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.Does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this item have prerequisites?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If yes, please list Item IDs. Otherwise, enter N/A.</w:t>
      </w: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br/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0A6F1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25</w:t>
      </w:r>
      <w:bookmarkStart w:id="0" w:name="_GoBack"/>
      <w:bookmarkEnd w:id="0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.Additional Item Request Comments (Optional)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666666"/>
          <w:spacing w:val="-4"/>
          <w:sz w:val="21"/>
          <w:szCs w:val="21"/>
        </w:rPr>
      </w:pPr>
    </w:p>
    <w:sectPr w:rsidR="00B42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C3"/>
    <w:rsid w:val="000A6F1B"/>
    <w:rsid w:val="000E699E"/>
    <w:rsid w:val="004B3004"/>
    <w:rsid w:val="00583D6A"/>
    <w:rsid w:val="00B302C3"/>
    <w:rsid w:val="00B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868C113"/>
  <w15:chartTrackingRefBased/>
  <w15:docId w15:val="{24232B42-7C9A-4550-8AB1-9980F474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2C3"/>
    <w:rPr>
      <w:color w:val="0000FF"/>
      <w:u w:val="single"/>
    </w:rPr>
  </w:style>
  <w:style w:type="character" w:customStyle="1" w:styleId="2tvcnqil81lsi6owqrtdmq">
    <w:name w:val="_2tvcnqil81lsi6owqrtdmq"/>
    <w:basedOn w:val="DefaultParagraphFont"/>
    <w:rsid w:val="00B302C3"/>
  </w:style>
  <w:style w:type="character" w:customStyle="1" w:styleId="text-format-content">
    <w:name w:val="text-format-content"/>
    <w:basedOn w:val="DefaultParagraphFont"/>
    <w:rsid w:val="00B302C3"/>
  </w:style>
  <w:style w:type="character" w:customStyle="1" w:styleId="-qe-216">
    <w:name w:val="-qe-216"/>
    <w:basedOn w:val="DefaultParagraphFont"/>
    <w:rsid w:val="00B302C3"/>
  </w:style>
  <w:style w:type="character" w:customStyle="1" w:styleId="-qe-223">
    <w:name w:val="-qe-223"/>
    <w:basedOn w:val="DefaultParagraphFont"/>
    <w:rsid w:val="00B302C3"/>
  </w:style>
  <w:style w:type="character" w:customStyle="1" w:styleId="-ki-227">
    <w:name w:val="-ki-227"/>
    <w:basedOn w:val="DefaultParagraphFont"/>
    <w:rsid w:val="00B302C3"/>
  </w:style>
  <w:style w:type="character" w:customStyle="1" w:styleId="-q5-268">
    <w:name w:val="-q5-268"/>
    <w:basedOn w:val="DefaultParagraphFont"/>
    <w:rsid w:val="00B302C3"/>
  </w:style>
  <w:style w:type="paragraph" w:styleId="ListParagraph">
    <w:name w:val="List Paragraph"/>
    <w:basedOn w:val="Normal"/>
    <w:uiPriority w:val="34"/>
    <w:qFormat/>
    <w:rsid w:val="00B4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6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65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12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09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78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477839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53059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4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4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879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55756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25646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3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5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6450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7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77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15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1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0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34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2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60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6705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0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79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3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9189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973703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34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2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95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8602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1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3672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377857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36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0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12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658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23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30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0596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469470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71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73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05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733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0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17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1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21577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58300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7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98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4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476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3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9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598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3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926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33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02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79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2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06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75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373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4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2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92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78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59575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49473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6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72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48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48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23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930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48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92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471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69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3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693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17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68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97757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5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66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64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52838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34957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8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062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06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76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2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479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71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603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73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9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998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70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32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22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37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33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108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02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749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913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81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373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27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276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400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8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455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658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60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85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37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429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30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90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623744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58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8547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8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0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5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35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33754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997038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49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47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7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168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222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595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774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57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1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15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9797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59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1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37456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0009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88774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86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30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57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139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6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1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35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6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63800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090034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471798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0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15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67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119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76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312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7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810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4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67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89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0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33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14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1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9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1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63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782278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2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47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00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0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9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4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04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83718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437106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3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5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06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0428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86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8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2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22109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18524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09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1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1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76430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4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0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8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0548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27124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600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72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32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131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13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5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08671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39135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5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6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03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99946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4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54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50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56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73145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88492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7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20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1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79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06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96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25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48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31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98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87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940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13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323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43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189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781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4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8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354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2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92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30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2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50672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21445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25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58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82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1255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8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59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04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758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28614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4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2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98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54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75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94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0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5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0871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25566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44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2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499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0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73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9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2760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326461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9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224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14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7995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29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0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83762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46796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03872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6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0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40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3124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5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72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802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84667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42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058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3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883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61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72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09027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5181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363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26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1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3354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7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5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39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9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1576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74641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472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66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74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16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50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40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81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01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09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8097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4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81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65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5056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94223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29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8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8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0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77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95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966489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60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806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7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9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40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24099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42267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27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04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87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081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9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4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9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0587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56660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78297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36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674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6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03661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26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4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03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55183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82706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3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75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8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566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36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45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81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62520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56834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22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228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9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94319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75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7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387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780256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261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41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7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85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905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33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62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845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84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03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2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53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85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043228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14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753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9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28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45948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446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67560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41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52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18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7152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4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1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41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10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186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16967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25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49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69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62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962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36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79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92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1432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1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5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57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73686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82464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4378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1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00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7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72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905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62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18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3542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8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80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16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43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8206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45081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31122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81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4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89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158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04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32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77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252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9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30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08952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85153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05644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2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44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3967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2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4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94338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22054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01995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88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51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45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6822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7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93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25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2021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4428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1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1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7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89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39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15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70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1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6571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8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8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9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86650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04059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24790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3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90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2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175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6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0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7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5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8284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15696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58831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48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00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792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0968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3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67566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82738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47443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43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31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96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9419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8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2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63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90955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46245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16414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07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05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0840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2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56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39852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634182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5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3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5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7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1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517204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83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9766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9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23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74451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97452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14886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7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56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514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1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9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66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075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70178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16888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2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505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05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19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724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00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96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10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2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3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8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50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59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35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820617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11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1798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8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97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2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6967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6277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4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76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14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85176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03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1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0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48030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47246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40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27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75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40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78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1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289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9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07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802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97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7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25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59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7865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44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927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5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64564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3701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03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7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232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84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319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18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94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97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88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72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73235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4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5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6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04402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61467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02025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9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4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8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4700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40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2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65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7345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45156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672836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40470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74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021787">
                                                                          <w:marLeft w:val="0"/>
                                                                          <w:marRight w:val="135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47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6353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9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6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0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07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5983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20390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62149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1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87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73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325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0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70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7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22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1241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62207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9860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57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4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88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2973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26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1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50214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03854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2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09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5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1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4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58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36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987847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46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021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1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3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88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23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2059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23382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91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7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6786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9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27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3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07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19481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21748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75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52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59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3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20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4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00017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79210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80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93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63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423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1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49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7723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87859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27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99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58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03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594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93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611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2472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829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4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100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71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3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54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08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43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86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230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396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324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8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88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654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8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315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76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918549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89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59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0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5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1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13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32324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82277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18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0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4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37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Russo, Joe</dc:creator>
  <cp:keywords/>
  <dc:description/>
  <cp:lastModifiedBy>Russo, Joe</cp:lastModifiedBy>
  <cp:revision>2</cp:revision>
  <dcterms:created xsi:type="dcterms:W3CDTF">2022-05-05T21:22:00Z</dcterms:created>
  <dcterms:modified xsi:type="dcterms:W3CDTF">2022-05-05T21:22:00Z</dcterms:modified>
</cp:coreProperties>
</file>